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51EF" w14:textId="1D200813" w:rsidR="007E77A9" w:rsidRDefault="00275C41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Referat af Sommermødet </w:t>
      </w:r>
    </w:p>
    <w:p w14:paraId="143D181C" w14:textId="75121140" w:rsidR="007E77A9" w:rsidRDefault="00275C41" w:rsidP="007E77A9">
      <w:pPr>
        <w:spacing w:line="240" w:lineRule="auto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Mandag 8.august </w:t>
      </w:r>
      <w:r w:rsidR="00477246">
        <w:rPr>
          <w:rFonts w:ascii="Verdana" w:hAnsi="Verdana"/>
          <w:b/>
          <w:sz w:val="36"/>
          <w:szCs w:val="36"/>
        </w:rPr>
        <w:t>2022</w:t>
      </w:r>
      <w:r w:rsidR="007E77A9">
        <w:rPr>
          <w:rFonts w:ascii="Verdana" w:hAnsi="Verdana"/>
          <w:b/>
          <w:sz w:val="36"/>
          <w:szCs w:val="36"/>
        </w:rPr>
        <w:t xml:space="preserve"> </w:t>
      </w:r>
    </w:p>
    <w:p w14:paraId="512CABA6" w14:textId="274DF235" w:rsidR="00275C41" w:rsidRDefault="00275C41" w:rsidP="007E77A9">
      <w:pPr>
        <w:spacing w:line="240" w:lineRule="auto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John Frandsen Land- og Skovbrug</w:t>
      </w:r>
    </w:p>
    <w:p w14:paraId="5EED01D0" w14:textId="74519864" w:rsidR="0073598E" w:rsidRDefault="005276AD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5276AD">
        <w:rPr>
          <w:rFonts w:ascii="Verdana" w:hAnsi="Verdana"/>
          <w:b/>
          <w:sz w:val="20"/>
          <w:szCs w:val="20"/>
        </w:rPr>
        <w:t xml:space="preserve">25 deltagere – repræsenterende </w:t>
      </w:r>
      <w:r w:rsidR="00275C41">
        <w:rPr>
          <w:rFonts w:ascii="Verdana" w:hAnsi="Verdana"/>
          <w:b/>
          <w:sz w:val="20"/>
          <w:szCs w:val="20"/>
        </w:rPr>
        <w:t>20 medlemsvirksomheder</w:t>
      </w:r>
    </w:p>
    <w:p w14:paraId="79503CEB" w14:textId="243E9083" w:rsidR="00275C41" w:rsidRDefault="00275C41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Først og fremmest skal lyde en STOR TAK til John Frandsen og Charlotte for et </w:t>
      </w:r>
      <w:r w:rsidR="00C862D2">
        <w:rPr>
          <w:rFonts w:ascii="Verdana" w:hAnsi="Verdana"/>
          <w:b/>
          <w:sz w:val="20"/>
          <w:szCs w:val="20"/>
        </w:rPr>
        <w:t>godt værtskab</w:t>
      </w:r>
      <w:r>
        <w:rPr>
          <w:rFonts w:ascii="Verdana" w:hAnsi="Verdana"/>
          <w:b/>
          <w:sz w:val="20"/>
          <w:szCs w:val="20"/>
        </w:rPr>
        <w:t xml:space="preserve"> og et velafholdt sommermøde i år</w:t>
      </w:r>
      <w:r w:rsidR="00C862D2">
        <w:rPr>
          <w:rFonts w:ascii="Verdana" w:hAnsi="Verdana"/>
          <w:b/>
          <w:sz w:val="20"/>
          <w:szCs w:val="20"/>
        </w:rPr>
        <w:t>!</w:t>
      </w:r>
      <w:r w:rsidR="00CF0003">
        <w:rPr>
          <w:rFonts w:ascii="Verdana" w:hAnsi="Verdana"/>
          <w:b/>
          <w:sz w:val="20"/>
          <w:szCs w:val="20"/>
        </w:rPr>
        <w:t xml:space="preserve"> Tak for et godt, professionelt program med gode indlæg og bidrag til et mere ”nuanceret og større” blik på og tilgang til branchen</w:t>
      </w:r>
    </w:p>
    <w:p w14:paraId="18667BC3" w14:textId="26F95783" w:rsidR="00C862D2" w:rsidRDefault="00C862D2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Cirka 25 medlemmer mødte op på Hou Skovvej 15, 9550 Mariager hvor John Frandsen og hans ”stab” tog imod os med kaffe/vand</w:t>
      </w:r>
      <w:r w:rsidR="00CF0003">
        <w:rPr>
          <w:rFonts w:ascii="Verdana" w:hAnsi="Verdana"/>
          <w:b/>
          <w:sz w:val="20"/>
          <w:szCs w:val="20"/>
        </w:rPr>
        <w:t>/kager</w:t>
      </w:r>
      <w:r>
        <w:rPr>
          <w:rFonts w:ascii="Verdana" w:hAnsi="Verdana"/>
          <w:b/>
          <w:sz w:val="20"/>
          <w:szCs w:val="20"/>
        </w:rPr>
        <w:t xml:space="preserve"> og</w:t>
      </w:r>
      <w:r w:rsidR="00CF00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brød</w:t>
      </w:r>
    </w:p>
    <w:p w14:paraId="3F241E30" w14:textId="67C7167E" w:rsidR="00C862D2" w:rsidRDefault="00C862D2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Kort introduktion og velkomst ved John Frandsen og Charlotte</w:t>
      </w:r>
    </w:p>
    <w:p w14:paraId="5BB6CDFE" w14:textId="6717AE34" w:rsidR="00C862D2" w:rsidRDefault="00C862D2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Virksomheden er overtaget 1.november 2019 – ca.200 Ha med Nordmann og Nobilis samt skov og jagt</w:t>
      </w:r>
    </w:p>
    <w:p w14:paraId="174068D7" w14:textId="77777777" w:rsidR="00B037B6" w:rsidRDefault="00B037B6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Kort v</w:t>
      </w:r>
      <w:r w:rsidR="00C862D2">
        <w:rPr>
          <w:rFonts w:ascii="Verdana" w:hAnsi="Verdana"/>
          <w:b/>
          <w:sz w:val="20"/>
          <w:szCs w:val="20"/>
        </w:rPr>
        <w:t xml:space="preserve">elkomst ved formand Carsten Velling </w:t>
      </w:r>
      <w:r>
        <w:rPr>
          <w:rFonts w:ascii="Verdana" w:hAnsi="Verdana"/>
          <w:b/>
          <w:sz w:val="20"/>
          <w:szCs w:val="20"/>
        </w:rPr>
        <w:t>til dette års Sommermøde</w:t>
      </w:r>
    </w:p>
    <w:p w14:paraId="08EA5510" w14:textId="5FBAA732" w:rsidR="00B037B6" w:rsidRDefault="00B037B6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En hurtigt og kort gennemgang af ”</w:t>
      </w:r>
      <w:proofErr w:type="spellStart"/>
      <w:r>
        <w:rPr>
          <w:rFonts w:ascii="Verdana" w:hAnsi="Verdana"/>
          <w:b/>
          <w:sz w:val="20"/>
          <w:szCs w:val="20"/>
        </w:rPr>
        <w:t>foreningsåret</w:t>
      </w:r>
      <w:proofErr w:type="spellEnd"/>
      <w:r>
        <w:rPr>
          <w:rFonts w:ascii="Verdana" w:hAnsi="Verdana"/>
          <w:b/>
          <w:sz w:val="20"/>
          <w:szCs w:val="20"/>
        </w:rPr>
        <w:t>” og STOR TAK til John Frandsen Land- og Skovbrug for værtskabet ved sommermødet</w:t>
      </w:r>
    </w:p>
    <w:p w14:paraId="16AD0D45" w14:textId="4238D68B" w:rsidR="00B037B6" w:rsidRDefault="00B037B6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Interessant og informativt indlæg ved Svend Jørgen Jensen (</w:t>
      </w:r>
      <w:proofErr w:type="spellStart"/>
      <w:r>
        <w:rPr>
          <w:rFonts w:ascii="Verdana" w:hAnsi="Verdana"/>
          <w:b/>
          <w:sz w:val="20"/>
          <w:szCs w:val="20"/>
        </w:rPr>
        <w:t>Demetra</w:t>
      </w:r>
      <w:proofErr w:type="spellEnd"/>
      <w:r>
        <w:rPr>
          <w:rFonts w:ascii="Verdana" w:hAnsi="Verdana"/>
          <w:b/>
          <w:sz w:val="20"/>
          <w:szCs w:val="20"/>
        </w:rPr>
        <w:t xml:space="preserve">) omkring juletræets cyklus samt cyklus i både global og dansk økonomi. </w:t>
      </w:r>
      <w:r w:rsidR="00986D58">
        <w:rPr>
          <w:rFonts w:ascii="Verdana" w:hAnsi="Verdana"/>
          <w:b/>
          <w:sz w:val="20"/>
          <w:szCs w:val="20"/>
        </w:rPr>
        <w:t>Dé fremviste modeller var gennembearbejdet og absolut ikke ”godnat læsning”!</w:t>
      </w:r>
    </w:p>
    <w:p w14:paraId="198B77A7" w14:textId="7D6E516D" w:rsidR="00986D58" w:rsidRDefault="00986D58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Interessant og informativt indlæg ved </w:t>
      </w:r>
      <w:proofErr w:type="spellStart"/>
      <w:proofErr w:type="gramStart"/>
      <w:r>
        <w:rPr>
          <w:rFonts w:ascii="Verdana" w:hAnsi="Verdana"/>
          <w:b/>
          <w:sz w:val="20"/>
          <w:szCs w:val="20"/>
        </w:rPr>
        <w:t>adm.direktør</w:t>
      </w:r>
      <w:proofErr w:type="spellEnd"/>
      <w:proofErr w:type="gramEnd"/>
      <w:r>
        <w:rPr>
          <w:rFonts w:ascii="Verdana" w:hAnsi="Verdana"/>
          <w:b/>
          <w:sz w:val="20"/>
          <w:szCs w:val="20"/>
        </w:rPr>
        <w:t xml:space="preserve"> for DLR kredit, Jens </w:t>
      </w:r>
      <w:proofErr w:type="spellStart"/>
      <w:r>
        <w:rPr>
          <w:rFonts w:ascii="Verdana" w:hAnsi="Verdana"/>
          <w:b/>
          <w:sz w:val="20"/>
          <w:szCs w:val="20"/>
        </w:rPr>
        <w:t>Kr.A.Møller</w:t>
      </w:r>
      <w:proofErr w:type="spellEnd"/>
      <w:r>
        <w:rPr>
          <w:rFonts w:ascii="Verdana" w:hAnsi="Verdana"/>
          <w:b/>
          <w:sz w:val="20"/>
          <w:szCs w:val="20"/>
        </w:rPr>
        <w:t xml:space="preserve"> ang. belåning af juletræsejendomme</w:t>
      </w:r>
      <w:r w:rsidR="006709DD">
        <w:rPr>
          <w:rFonts w:ascii="Verdana" w:hAnsi="Verdana"/>
          <w:b/>
          <w:sz w:val="20"/>
          <w:szCs w:val="20"/>
        </w:rPr>
        <w:t>. DLR tror fortsat på juletræsproduktion i DK hvor det er altafgørende med et kontinuerligt flow, stabile afsætningskanaler, erfarne producenter</w:t>
      </w:r>
      <w:r w:rsidR="00AE2F44">
        <w:rPr>
          <w:rFonts w:ascii="Verdana" w:hAnsi="Verdana"/>
          <w:b/>
          <w:sz w:val="20"/>
          <w:szCs w:val="20"/>
        </w:rPr>
        <w:t xml:space="preserve">, </w:t>
      </w:r>
      <w:r w:rsidR="006709DD">
        <w:rPr>
          <w:rFonts w:ascii="Verdana" w:hAnsi="Verdana"/>
          <w:b/>
          <w:sz w:val="20"/>
          <w:szCs w:val="20"/>
        </w:rPr>
        <w:t>kompetencer</w:t>
      </w:r>
      <w:r w:rsidR="00CF0003">
        <w:rPr>
          <w:rFonts w:ascii="Verdana" w:hAnsi="Verdana"/>
          <w:b/>
          <w:sz w:val="20"/>
          <w:szCs w:val="20"/>
        </w:rPr>
        <w:t xml:space="preserve">, </w:t>
      </w:r>
      <w:r w:rsidR="006709DD">
        <w:rPr>
          <w:rFonts w:ascii="Verdana" w:hAnsi="Verdana"/>
          <w:b/>
          <w:sz w:val="20"/>
          <w:szCs w:val="20"/>
        </w:rPr>
        <w:t>klima</w:t>
      </w:r>
      <w:r w:rsidR="00CF0003">
        <w:rPr>
          <w:rFonts w:ascii="Verdana" w:hAnsi="Verdana"/>
          <w:b/>
          <w:sz w:val="20"/>
          <w:szCs w:val="20"/>
        </w:rPr>
        <w:t xml:space="preserve"> og ”bæredygtighed”</w:t>
      </w:r>
    </w:p>
    <w:p w14:paraId="28B59F14" w14:textId="0D998F0F" w:rsidR="00A6181C" w:rsidRDefault="00A6181C" w:rsidP="00A6181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Rundtur i kulturen med gennemgang af en prøvemarkering af </w:t>
      </w:r>
      <w:proofErr w:type="spellStart"/>
      <w:r>
        <w:rPr>
          <w:rFonts w:ascii="Verdana" w:hAnsi="Verdana"/>
          <w:b/>
          <w:sz w:val="20"/>
          <w:szCs w:val="20"/>
        </w:rPr>
        <w:t>GreenProduct</w:t>
      </w:r>
      <w:proofErr w:type="spellEnd"/>
      <w:r>
        <w:rPr>
          <w:rFonts w:ascii="Verdana" w:hAnsi="Verdana"/>
          <w:b/>
          <w:sz w:val="20"/>
          <w:szCs w:val="20"/>
        </w:rPr>
        <w:t xml:space="preserve"> og </w:t>
      </w:r>
      <w:proofErr w:type="spellStart"/>
      <w:r>
        <w:rPr>
          <w:rFonts w:ascii="Verdana" w:hAnsi="Verdana"/>
          <w:b/>
          <w:sz w:val="20"/>
          <w:szCs w:val="20"/>
        </w:rPr>
        <w:t>A.Lei</w:t>
      </w:r>
      <w:proofErr w:type="spellEnd"/>
      <w:r>
        <w:rPr>
          <w:rFonts w:ascii="Verdana" w:hAnsi="Verdana"/>
          <w:b/>
          <w:sz w:val="20"/>
          <w:szCs w:val="20"/>
        </w:rPr>
        <w:t xml:space="preserve"> &amp; </w:t>
      </w:r>
      <w:proofErr w:type="gramStart"/>
      <w:r>
        <w:rPr>
          <w:rFonts w:ascii="Verdana" w:hAnsi="Verdana"/>
          <w:b/>
          <w:sz w:val="20"/>
          <w:szCs w:val="20"/>
        </w:rPr>
        <w:t>Schroll  -</w:t>
      </w:r>
      <w:proofErr w:type="gramEnd"/>
      <w:r>
        <w:rPr>
          <w:rFonts w:ascii="Verdana" w:hAnsi="Verdana"/>
          <w:b/>
          <w:sz w:val="20"/>
          <w:szCs w:val="20"/>
        </w:rPr>
        <w:t xml:space="preserve"> stort set sammen gennemsnitspris selvom der var mærket Prima, Standard og </w:t>
      </w:r>
      <w:proofErr w:type="spellStart"/>
      <w:r>
        <w:rPr>
          <w:rFonts w:ascii="Verdana" w:hAnsi="Verdana"/>
          <w:b/>
          <w:sz w:val="20"/>
          <w:szCs w:val="20"/>
        </w:rPr>
        <w:t>uklass</w:t>
      </w:r>
      <w:proofErr w:type="spellEnd"/>
      <w:r>
        <w:rPr>
          <w:rFonts w:ascii="Verdana" w:hAnsi="Verdana"/>
          <w:b/>
          <w:sz w:val="20"/>
          <w:szCs w:val="20"/>
        </w:rPr>
        <w:t>. i den ene del – og Prima-Standard Mix i den anden del.</w:t>
      </w:r>
    </w:p>
    <w:p w14:paraId="5711F343" w14:textId="0930600A" w:rsidR="00A6181C" w:rsidRDefault="00A6181C" w:rsidP="00A6181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Afsætning af juletræerne v. Peter &amp; Søren Vestergaard/Nordmann Trade</w:t>
      </w:r>
    </w:p>
    <w:p w14:paraId="1FE10A58" w14:textId="11D52D54" w:rsidR="006709DD" w:rsidRDefault="006709DD" w:rsidP="00A6181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Indlæg ved landbrugsmægler Mogens O Damm ang. udvikling i priser og omsætning </w:t>
      </w:r>
      <w:proofErr w:type="gramStart"/>
      <w:r>
        <w:rPr>
          <w:rFonts w:ascii="Verdana" w:hAnsi="Verdana"/>
          <w:b/>
          <w:sz w:val="20"/>
          <w:szCs w:val="20"/>
        </w:rPr>
        <w:t>i  land</w:t>
      </w:r>
      <w:proofErr w:type="gramEnd"/>
      <w:r>
        <w:rPr>
          <w:rFonts w:ascii="Verdana" w:hAnsi="Verdana"/>
          <w:b/>
          <w:sz w:val="20"/>
          <w:szCs w:val="20"/>
        </w:rPr>
        <w:t xml:space="preserve">- og </w:t>
      </w:r>
      <w:r w:rsidR="00CF0003"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b/>
          <w:sz w:val="20"/>
          <w:szCs w:val="20"/>
        </w:rPr>
        <w:t xml:space="preserve">kovbrugsejendomme samt </w:t>
      </w:r>
      <w:r w:rsidR="00CF0003">
        <w:rPr>
          <w:rFonts w:ascii="Verdana" w:hAnsi="Verdana"/>
          <w:b/>
          <w:sz w:val="20"/>
          <w:szCs w:val="20"/>
        </w:rPr>
        <w:t>begrebet</w:t>
      </w:r>
      <w:r>
        <w:rPr>
          <w:rFonts w:ascii="Verdana" w:hAnsi="Verdana"/>
          <w:b/>
          <w:sz w:val="20"/>
          <w:szCs w:val="20"/>
        </w:rPr>
        <w:t>: ”green-</w:t>
      </w:r>
      <w:proofErr w:type="spellStart"/>
      <w:r>
        <w:rPr>
          <w:rFonts w:ascii="Verdana" w:hAnsi="Verdana"/>
          <w:b/>
          <w:sz w:val="20"/>
          <w:szCs w:val="20"/>
        </w:rPr>
        <w:t>washing</w:t>
      </w:r>
      <w:proofErr w:type="spellEnd"/>
      <w:r>
        <w:rPr>
          <w:rFonts w:ascii="Verdana" w:hAnsi="Verdana"/>
          <w:b/>
          <w:sz w:val="20"/>
          <w:szCs w:val="20"/>
        </w:rPr>
        <w:t>”</w:t>
      </w:r>
    </w:p>
    <w:p w14:paraId="1E497CCE" w14:textId="6F5BE5D9" w:rsidR="00AE2F44" w:rsidRDefault="00AE2F44" w:rsidP="00A6181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Afslutningsvist et interessant og professionelt indlæg ved John Frandsen om opbygningen af virksomheden (mægler) samt omkring produktion og pyntegrønt i John Frandsen Land- og Skovbrug.</w:t>
      </w:r>
    </w:p>
    <w:p w14:paraId="286F4428" w14:textId="0C0A128F" w:rsidR="00AE2F44" w:rsidRDefault="00AE2F44" w:rsidP="00A6181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Fælles middag på Hotel Amerika i Hobro med overnatning</w:t>
      </w:r>
    </w:p>
    <w:p w14:paraId="79769E76" w14:textId="41F26372" w:rsidR="00AE2F44" w:rsidRDefault="00AE2F44" w:rsidP="00A6181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Her blev den kommende sæsons udfordringer diskuteret, vendt og drejet…</w:t>
      </w:r>
    </w:p>
    <w:p w14:paraId="0ADDE43C" w14:textId="7D8980C6" w:rsidR="00AE2F44" w:rsidRDefault="00AE2F44" w:rsidP="00A6181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F1E27DD" w14:textId="7EB0BDDB" w:rsidR="00AE2F44" w:rsidRDefault="00AE2F44" w:rsidP="00A6181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TAK for stor opbakning til et vellykket sommermøde!</w:t>
      </w:r>
    </w:p>
    <w:p w14:paraId="5D70651B" w14:textId="70FE6E37" w:rsidR="00B62598" w:rsidRDefault="00B62598" w:rsidP="00A6181C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Med ønsket om en God Sæson!</w:t>
      </w:r>
    </w:p>
    <w:p w14:paraId="2CF5C12E" w14:textId="634B3D53" w:rsidR="009B7468" w:rsidRPr="00764044" w:rsidRDefault="009B7468" w:rsidP="00E0750B">
      <w:pPr>
        <w:spacing w:line="240" w:lineRule="auto"/>
        <w:rPr>
          <w:rFonts w:ascii="Verdana" w:hAnsi="Verdana"/>
          <w:b/>
          <w:sz w:val="20"/>
          <w:szCs w:val="20"/>
        </w:rPr>
      </w:pPr>
    </w:p>
    <w:sectPr w:rsidR="009B7468" w:rsidRPr="00764044" w:rsidSect="001E51D8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ECB5" w14:textId="77777777" w:rsidR="0099470C" w:rsidRDefault="0099470C" w:rsidP="001E51D8">
      <w:pPr>
        <w:spacing w:after="0" w:line="240" w:lineRule="auto"/>
      </w:pPr>
      <w:r>
        <w:separator/>
      </w:r>
    </w:p>
  </w:endnote>
  <w:endnote w:type="continuationSeparator" w:id="0">
    <w:p w14:paraId="30205E16" w14:textId="77777777" w:rsidR="0099470C" w:rsidRDefault="0099470C" w:rsidP="001E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FAA1" w14:textId="77777777" w:rsidR="0099470C" w:rsidRDefault="0099470C" w:rsidP="001E51D8">
      <w:pPr>
        <w:spacing w:after="0" w:line="240" w:lineRule="auto"/>
      </w:pPr>
      <w:r>
        <w:separator/>
      </w:r>
    </w:p>
  </w:footnote>
  <w:footnote w:type="continuationSeparator" w:id="0">
    <w:p w14:paraId="01F577C7" w14:textId="77777777" w:rsidR="0099470C" w:rsidRDefault="0099470C" w:rsidP="001E5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BADE" w14:textId="77777777" w:rsidR="001E51D8" w:rsidRDefault="001E51D8">
    <w:pPr>
      <w:pStyle w:val="Sidehoved"/>
    </w:pPr>
    <w:r>
      <w:rPr>
        <w:noProof/>
        <w:lang w:eastAsia="da-DK"/>
      </w:rPr>
      <w:drawing>
        <wp:inline distT="0" distB="0" distL="0" distR="0" wp14:anchorId="372C5EB5" wp14:editId="3C3A187A">
          <wp:extent cx="2752725" cy="952500"/>
          <wp:effectExtent l="0" t="0" r="9525" b="0"/>
          <wp:docPr id="2" name="Billede 2" descr="The Association of Wholesalers of Christmas Trees and Greene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Association of Wholesalers of Christmas Trees and Greene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987"/>
    <w:multiLevelType w:val="hybridMultilevel"/>
    <w:tmpl w:val="54188C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5A3"/>
    <w:multiLevelType w:val="hybridMultilevel"/>
    <w:tmpl w:val="DBC49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220F4"/>
    <w:multiLevelType w:val="hybridMultilevel"/>
    <w:tmpl w:val="EA5203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75193">
    <w:abstractNumId w:val="2"/>
  </w:num>
  <w:num w:numId="2" w16cid:durableId="1048182973">
    <w:abstractNumId w:val="0"/>
  </w:num>
  <w:num w:numId="3" w16cid:durableId="40372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16"/>
    <w:rsid w:val="00060565"/>
    <w:rsid w:val="00096CFC"/>
    <w:rsid w:val="000E29E5"/>
    <w:rsid w:val="000E7BC7"/>
    <w:rsid w:val="00122AC5"/>
    <w:rsid w:val="001971C1"/>
    <w:rsid w:val="001E51D8"/>
    <w:rsid w:val="001F5C10"/>
    <w:rsid w:val="00240A40"/>
    <w:rsid w:val="0027531D"/>
    <w:rsid w:val="00275C41"/>
    <w:rsid w:val="00280047"/>
    <w:rsid w:val="00290478"/>
    <w:rsid w:val="002A7682"/>
    <w:rsid w:val="002D0165"/>
    <w:rsid w:val="002D65C9"/>
    <w:rsid w:val="002E0040"/>
    <w:rsid w:val="002F2C40"/>
    <w:rsid w:val="002F7F1A"/>
    <w:rsid w:val="003121DC"/>
    <w:rsid w:val="00316A55"/>
    <w:rsid w:val="003C3079"/>
    <w:rsid w:val="004122FF"/>
    <w:rsid w:val="00412408"/>
    <w:rsid w:val="00424F6E"/>
    <w:rsid w:val="00433103"/>
    <w:rsid w:val="004564B3"/>
    <w:rsid w:val="00472B36"/>
    <w:rsid w:val="00477246"/>
    <w:rsid w:val="004C2997"/>
    <w:rsid w:val="00526901"/>
    <w:rsid w:val="005276AD"/>
    <w:rsid w:val="00532356"/>
    <w:rsid w:val="005C4F18"/>
    <w:rsid w:val="006709DD"/>
    <w:rsid w:val="00674F1E"/>
    <w:rsid w:val="006839CC"/>
    <w:rsid w:val="00691C05"/>
    <w:rsid w:val="00693210"/>
    <w:rsid w:val="006A40E5"/>
    <w:rsid w:val="00715637"/>
    <w:rsid w:val="0073598E"/>
    <w:rsid w:val="00764044"/>
    <w:rsid w:val="00775C4F"/>
    <w:rsid w:val="00780EEF"/>
    <w:rsid w:val="007E0532"/>
    <w:rsid w:val="007E77A9"/>
    <w:rsid w:val="00834F08"/>
    <w:rsid w:val="00853F49"/>
    <w:rsid w:val="00863C6C"/>
    <w:rsid w:val="008671E7"/>
    <w:rsid w:val="00906822"/>
    <w:rsid w:val="00986D58"/>
    <w:rsid w:val="0099470C"/>
    <w:rsid w:val="009964E3"/>
    <w:rsid w:val="009B7468"/>
    <w:rsid w:val="009F654D"/>
    <w:rsid w:val="00A17610"/>
    <w:rsid w:val="00A3329F"/>
    <w:rsid w:val="00A6181C"/>
    <w:rsid w:val="00AA4EE3"/>
    <w:rsid w:val="00AD6171"/>
    <w:rsid w:val="00AE2F44"/>
    <w:rsid w:val="00B037B6"/>
    <w:rsid w:val="00B47AD0"/>
    <w:rsid w:val="00B62598"/>
    <w:rsid w:val="00B6409A"/>
    <w:rsid w:val="00B95379"/>
    <w:rsid w:val="00BA0979"/>
    <w:rsid w:val="00BA5529"/>
    <w:rsid w:val="00BB2470"/>
    <w:rsid w:val="00C3661A"/>
    <w:rsid w:val="00C413AA"/>
    <w:rsid w:val="00C67E9B"/>
    <w:rsid w:val="00C70E08"/>
    <w:rsid w:val="00C80B63"/>
    <w:rsid w:val="00C862D2"/>
    <w:rsid w:val="00C9087F"/>
    <w:rsid w:val="00CB5843"/>
    <w:rsid w:val="00CD66EC"/>
    <w:rsid w:val="00CF0003"/>
    <w:rsid w:val="00D32E47"/>
    <w:rsid w:val="00D6667E"/>
    <w:rsid w:val="00D717BE"/>
    <w:rsid w:val="00DB2F05"/>
    <w:rsid w:val="00DB4211"/>
    <w:rsid w:val="00DD1A60"/>
    <w:rsid w:val="00DF045A"/>
    <w:rsid w:val="00E04B34"/>
    <w:rsid w:val="00E0750B"/>
    <w:rsid w:val="00E15867"/>
    <w:rsid w:val="00E4560E"/>
    <w:rsid w:val="00E60A48"/>
    <w:rsid w:val="00E8126E"/>
    <w:rsid w:val="00E81600"/>
    <w:rsid w:val="00F20947"/>
    <w:rsid w:val="00F21CCB"/>
    <w:rsid w:val="00F51056"/>
    <w:rsid w:val="00F5770C"/>
    <w:rsid w:val="00F851B6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1479B"/>
  <w15:docId w15:val="{7ACEA10E-6FAA-4ED2-AF1B-7CE83AAA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80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7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361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1E5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51D8"/>
  </w:style>
  <w:style w:type="paragraph" w:styleId="Sidefod">
    <w:name w:val="footer"/>
    <w:basedOn w:val="Normal"/>
    <w:link w:val="SidefodTegn"/>
    <w:uiPriority w:val="99"/>
    <w:unhideWhenUsed/>
    <w:rsid w:val="001E5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51D8"/>
  </w:style>
  <w:style w:type="paragraph" w:styleId="NormalWeb">
    <w:name w:val="Normal (Web)"/>
    <w:basedOn w:val="Normal"/>
    <w:uiPriority w:val="99"/>
    <w:semiHidden/>
    <w:unhideWhenUsed/>
    <w:rsid w:val="002D65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F851B6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80EEF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Listeafsnit">
    <w:name w:val="List Paragraph"/>
    <w:basedOn w:val="Normal"/>
    <w:uiPriority w:val="34"/>
    <w:qFormat/>
    <w:rsid w:val="00A3329F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290478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7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B95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3CF5-B89C-4907-86B1-7E0D63FF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Lei</dc:creator>
  <cp:lastModifiedBy>Annette Lei</cp:lastModifiedBy>
  <cp:revision>4</cp:revision>
  <cp:lastPrinted>2022-08-22T13:24:00Z</cp:lastPrinted>
  <dcterms:created xsi:type="dcterms:W3CDTF">2022-08-22T12:40:00Z</dcterms:created>
  <dcterms:modified xsi:type="dcterms:W3CDTF">2022-08-22T13:24:00Z</dcterms:modified>
</cp:coreProperties>
</file>